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6976" w14:textId="77777777" w:rsidR="00120C5F" w:rsidRDefault="00120C5F" w:rsidP="00120C5F">
      <w:pPr>
        <w:spacing w:before="100" w:beforeAutospacing="1" w:after="100" w:afterAutospacing="1" w:line="240" w:lineRule="auto"/>
        <w:contextualSpacing/>
        <w:jc w:val="center"/>
        <w:rPr>
          <w:rFonts w:ascii="Verdana" w:eastAsia="Times New Roman" w:hAnsi="Verdana" w:cs="Times New Roman"/>
          <w:color w:val="000000"/>
          <w:sz w:val="17"/>
          <w:szCs w:val="17"/>
        </w:rPr>
      </w:pPr>
      <w:r>
        <w:rPr>
          <w:rFonts w:ascii="Verdana" w:eastAsia="Times New Roman" w:hAnsi="Verdana" w:cs="Times New Roman"/>
          <w:color w:val="000000"/>
          <w:sz w:val="17"/>
          <w:szCs w:val="17"/>
        </w:rPr>
        <w:t>Florence Crittenton Services</w:t>
      </w:r>
    </w:p>
    <w:p w14:paraId="5136A9CF" w14:textId="77777777" w:rsidR="00120C5F" w:rsidRDefault="005E32A6" w:rsidP="00120C5F">
      <w:pPr>
        <w:spacing w:before="100" w:beforeAutospacing="1" w:after="100" w:afterAutospacing="1" w:line="240" w:lineRule="auto"/>
        <w:contextualSpacing/>
        <w:jc w:val="center"/>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 xml:space="preserve">Early </w:t>
      </w:r>
      <w:r w:rsidR="00D7152D">
        <w:rPr>
          <w:rFonts w:ascii="Verdana" w:eastAsia="Times New Roman" w:hAnsi="Verdana" w:cs="Times New Roman"/>
          <w:color w:val="000000"/>
          <w:sz w:val="17"/>
          <w:szCs w:val="17"/>
        </w:rPr>
        <w:t xml:space="preserve">Childhood </w:t>
      </w:r>
      <w:r w:rsidR="00C25498">
        <w:rPr>
          <w:rFonts w:ascii="Verdana" w:eastAsia="Times New Roman" w:hAnsi="Verdana" w:cs="Times New Roman"/>
          <w:color w:val="000000"/>
          <w:sz w:val="17"/>
          <w:szCs w:val="17"/>
        </w:rPr>
        <w:t xml:space="preserve">Education </w:t>
      </w:r>
      <w:r w:rsidR="00D7152D">
        <w:rPr>
          <w:rFonts w:ascii="Verdana" w:eastAsia="Times New Roman" w:hAnsi="Verdana" w:cs="Times New Roman"/>
          <w:color w:val="000000"/>
          <w:sz w:val="17"/>
          <w:szCs w:val="17"/>
        </w:rPr>
        <w:t>Center</w:t>
      </w:r>
    </w:p>
    <w:p w14:paraId="391D5127" w14:textId="77777777" w:rsidR="005E32A6" w:rsidRPr="005E32A6" w:rsidRDefault="005E32A6" w:rsidP="00120C5F">
      <w:pPr>
        <w:spacing w:before="100" w:beforeAutospacing="1" w:after="100" w:afterAutospacing="1" w:line="240" w:lineRule="auto"/>
        <w:contextualSpacing/>
        <w:jc w:val="center"/>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Teacher</w:t>
      </w:r>
      <w:r w:rsidR="00120C5F">
        <w:rPr>
          <w:rFonts w:ascii="Verdana" w:eastAsia="Times New Roman" w:hAnsi="Verdana" w:cs="Times New Roman"/>
          <w:color w:val="000000"/>
          <w:sz w:val="17"/>
          <w:szCs w:val="17"/>
        </w:rPr>
        <w:t xml:space="preserve"> Job Description</w:t>
      </w:r>
    </w:p>
    <w:p w14:paraId="34BF0EAC" w14:textId="77777777" w:rsidR="00120C5F" w:rsidRPr="005E32A6" w:rsidRDefault="00120C5F" w:rsidP="00120C5F">
      <w:pPr>
        <w:spacing w:before="100" w:beforeAutospacing="1" w:after="100" w:afterAutospacing="1" w:line="240" w:lineRule="auto"/>
        <w:contextualSpacing/>
        <w:rPr>
          <w:rFonts w:ascii="Verdana" w:eastAsia="Times New Roman" w:hAnsi="Verdana" w:cs="Times New Roman"/>
          <w:color w:val="000000"/>
          <w:sz w:val="17"/>
          <w:szCs w:val="17"/>
        </w:rPr>
      </w:pPr>
    </w:p>
    <w:p w14:paraId="20A2BD98" w14:textId="177D8DCE" w:rsidR="005E32A6"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Florence Crittenton Services is a nonprofit organization that educates, prepares</w:t>
      </w:r>
      <w:r w:rsidR="00E406C1">
        <w:rPr>
          <w:rFonts w:ascii="Verdana" w:eastAsia="Times New Roman" w:hAnsi="Verdana" w:cs="Times New Roman"/>
          <w:color w:val="000000"/>
          <w:sz w:val="17"/>
          <w:szCs w:val="17"/>
        </w:rPr>
        <w:t>,</w:t>
      </w:r>
      <w:r w:rsidRPr="005E32A6">
        <w:rPr>
          <w:rFonts w:ascii="Verdana" w:eastAsia="Times New Roman" w:hAnsi="Verdana" w:cs="Times New Roman"/>
          <w:color w:val="000000"/>
          <w:sz w:val="17"/>
          <w:szCs w:val="17"/>
        </w:rPr>
        <w:t xml:space="preserve"> and empowers teen mothers to be productive members of the community. Florence Crittenton Services uses proven, progressive approaches that address education, early childhood education</w:t>
      </w:r>
      <w:r w:rsidR="00E406C1">
        <w:rPr>
          <w:rFonts w:ascii="Verdana" w:eastAsia="Times New Roman" w:hAnsi="Verdana" w:cs="Times New Roman"/>
          <w:color w:val="000000"/>
          <w:sz w:val="17"/>
          <w:szCs w:val="17"/>
        </w:rPr>
        <w:t>,</w:t>
      </w:r>
      <w:r w:rsidRPr="005E32A6">
        <w:rPr>
          <w:rFonts w:ascii="Verdana" w:eastAsia="Times New Roman" w:hAnsi="Verdana" w:cs="Times New Roman"/>
          <w:color w:val="000000"/>
          <w:sz w:val="17"/>
          <w:szCs w:val="17"/>
        </w:rPr>
        <w:t xml:space="preserve"> and supportive services and encompass teen moms, dads</w:t>
      </w:r>
      <w:r w:rsidR="00E406C1">
        <w:rPr>
          <w:rFonts w:ascii="Verdana" w:eastAsia="Times New Roman" w:hAnsi="Verdana" w:cs="Times New Roman"/>
          <w:color w:val="000000"/>
          <w:sz w:val="17"/>
          <w:szCs w:val="17"/>
        </w:rPr>
        <w:t>,</w:t>
      </w:r>
      <w:r w:rsidRPr="005E32A6">
        <w:rPr>
          <w:rFonts w:ascii="Verdana" w:eastAsia="Times New Roman" w:hAnsi="Verdana" w:cs="Times New Roman"/>
          <w:color w:val="000000"/>
          <w:sz w:val="17"/>
          <w:szCs w:val="17"/>
        </w:rPr>
        <w:t xml:space="preserve"> and their children. Education services are provided at the Florence Crittenton School in partnership with the Denver Public School District (DPS). Florence Crittenton Services provides essential services for teen families that are not available elsewhere in the community.</w:t>
      </w:r>
    </w:p>
    <w:p w14:paraId="1E503348" w14:textId="77777777" w:rsidR="005E32A6"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 </w:t>
      </w:r>
    </w:p>
    <w:p w14:paraId="05CC1A71" w14:textId="46B5CA1D" w:rsidR="005E32A6"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This position is responsible for providing warm and</w:t>
      </w:r>
      <w:r w:rsidR="00120C5F">
        <w:rPr>
          <w:rFonts w:ascii="Verdana" w:eastAsia="Times New Roman" w:hAnsi="Verdana" w:cs="Times New Roman"/>
          <w:color w:val="000000"/>
          <w:sz w:val="17"/>
          <w:szCs w:val="17"/>
        </w:rPr>
        <w:t xml:space="preserve"> responsive care to infants, </w:t>
      </w:r>
      <w:r w:rsidRPr="005E32A6">
        <w:rPr>
          <w:rFonts w:ascii="Verdana" w:eastAsia="Times New Roman" w:hAnsi="Verdana" w:cs="Times New Roman"/>
          <w:color w:val="000000"/>
          <w:sz w:val="17"/>
          <w:szCs w:val="17"/>
        </w:rPr>
        <w:t>toddlers</w:t>
      </w:r>
      <w:r w:rsidR="00E406C1">
        <w:rPr>
          <w:rFonts w:ascii="Verdana" w:eastAsia="Times New Roman" w:hAnsi="Verdana" w:cs="Times New Roman"/>
          <w:color w:val="000000"/>
          <w:sz w:val="17"/>
          <w:szCs w:val="17"/>
        </w:rPr>
        <w:t>,</w:t>
      </w:r>
      <w:r w:rsidR="00120C5F">
        <w:rPr>
          <w:rFonts w:ascii="Verdana" w:eastAsia="Times New Roman" w:hAnsi="Verdana" w:cs="Times New Roman"/>
          <w:color w:val="000000"/>
          <w:sz w:val="17"/>
          <w:szCs w:val="17"/>
        </w:rPr>
        <w:t xml:space="preserve"> and preschoolers</w:t>
      </w:r>
      <w:r w:rsidRPr="005E32A6">
        <w:rPr>
          <w:rFonts w:ascii="Verdana" w:eastAsia="Times New Roman" w:hAnsi="Verdana" w:cs="Times New Roman"/>
          <w:color w:val="000000"/>
          <w:sz w:val="17"/>
          <w:szCs w:val="17"/>
        </w:rPr>
        <w:t xml:space="preserve">, modeling and instructing teen parents in appropriate care-giving behaviors, implementing developmentally appropriate curriculum, activities and practices while maintaining a safe, clean and attractive environment based on </w:t>
      </w:r>
      <w:r w:rsidR="00120C5F">
        <w:rPr>
          <w:rFonts w:ascii="Verdana" w:eastAsia="Times New Roman" w:hAnsi="Verdana" w:cs="Times New Roman"/>
          <w:color w:val="000000"/>
          <w:sz w:val="17"/>
          <w:szCs w:val="17"/>
        </w:rPr>
        <w:t>ITERS/ECERS</w:t>
      </w:r>
      <w:r w:rsidRPr="005E32A6">
        <w:rPr>
          <w:rFonts w:ascii="Verdana" w:eastAsia="Times New Roman" w:hAnsi="Verdana" w:cs="Times New Roman"/>
          <w:color w:val="000000"/>
          <w:sz w:val="17"/>
          <w:szCs w:val="17"/>
        </w:rPr>
        <w:t xml:space="preserve"> guidelines.</w:t>
      </w:r>
    </w:p>
    <w:p w14:paraId="021F06E5" w14:textId="77777777" w:rsidR="005E32A6"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 </w:t>
      </w:r>
    </w:p>
    <w:p w14:paraId="7B582840" w14:textId="77777777" w:rsid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ESSENTIAL DUTIES AND RESPONSIBILITIES</w:t>
      </w:r>
    </w:p>
    <w:p w14:paraId="000D0DC7" w14:textId="47178FCE"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Provide consistent, caring, sensitive</w:t>
      </w:r>
      <w:r w:rsidR="00E406C1">
        <w:rPr>
          <w:rFonts w:ascii="Verdana" w:eastAsia="Times New Roman" w:hAnsi="Verdana" w:cs="Times New Roman"/>
          <w:color w:val="000000"/>
          <w:sz w:val="17"/>
          <w:szCs w:val="17"/>
        </w:rPr>
        <w:t>,</w:t>
      </w:r>
      <w:r w:rsidRPr="00120C5F">
        <w:rPr>
          <w:rFonts w:ascii="Verdana" w:eastAsia="Times New Roman" w:hAnsi="Verdana" w:cs="Times New Roman"/>
          <w:color w:val="000000"/>
          <w:sz w:val="17"/>
          <w:szCs w:val="17"/>
        </w:rPr>
        <w:t xml:space="preserve"> and responsive interactions with </w:t>
      </w:r>
      <w:r w:rsidR="00120C5F">
        <w:rPr>
          <w:rFonts w:ascii="Verdana" w:eastAsia="Times New Roman" w:hAnsi="Verdana" w:cs="Times New Roman"/>
          <w:color w:val="000000"/>
          <w:sz w:val="17"/>
          <w:szCs w:val="17"/>
        </w:rPr>
        <w:t>children</w:t>
      </w:r>
      <w:r w:rsidRPr="00120C5F">
        <w:rPr>
          <w:rFonts w:ascii="Verdana" w:eastAsia="Times New Roman" w:hAnsi="Verdana" w:cs="Times New Roman"/>
          <w:color w:val="000000"/>
          <w:sz w:val="17"/>
          <w:szCs w:val="17"/>
        </w:rPr>
        <w:t xml:space="preserve"> using positive behavior support.</w:t>
      </w:r>
    </w:p>
    <w:p w14:paraId="0FD62C57" w14:textId="77777777"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Model and provide instruction for teen paren</w:t>
      </w:r>
      <w:r w:rsidR="00120C5F">
        <w:rPr>
          <w:rFonts w:ascii="Verdana" w:eastAsia="Times New Roman" w:hAnsi="Verdana" w:cs="Times New Roman"/>
          <w:color w:val="000000"/>
          <w:sz w:val="17"/>
          <w:szCs w:val="17"/>
        </w:rPr>
        <w:t>ts in appropriate</w:t>
      </w:r>
      <w:r w:rsidRPr="00120C5F">
        <w:rPr>
          <w:rFonts w:ascii="Verdana" w:eastAsia="Times New Roman" w:hAnsi="Verdana" w:cs="Times New Roman"/>
          <w:color w:val="000000"/>
          <w:sz w:val="17"/>
          <w:szCs w:val="17"/>
        </w:rPr>
        <w:t xml:space="preserve"> care-giving behaviors.</w:t>
      </w:r>
    </w:p>
    <w:p w14:paraId="266FBD0E" w14:textId="77777777"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Implement and sustain developmentally appropriate curriculum, activities</w:t>
      </w:r>
      <w:r w:rsidR="00120C5F">
        <w:rPr>
          <w:rFonts w:ascii="Verdana" w:eastAsia="Times New Roman" w:hAnsi="Verdana" w:cs="Times New Roman"/>
          <w:color w:val="000000"/>
          <w:sz w:val="17"/>
          <w:szCs w:val="17"/>
        </w:rPr>
        <w:t xml:space="preserve">, and practices for infants, </w:t>
      </w:r>
      <w:r w:rsidRPr="00120C5F">
        <w:rPr>
          <w:rFonts w:ascii="Verdana" w:eastAsia="Times New Roman" w:hAnsi="Verdana" w:cs="Times New Roman"/>
          <w:color w:val="000000"/>
          <w:sz w:val="17"/>
          <w:szCs w:val="17"/>
        </w:rPr>
        <w:t>toddlers</w:t>
      </w:r>
      <w:r w:rsidR="00120C5F">
        <w:rPr>
          <w:rFonts w:ascii="Verdana" w:eastAsia="Times New Roman" w:hAnsi="Verdana" w:cs="Times New Roman"/>
          <w:color w:val="000000"/>
          <w:sz w:val="17"/>
          <w:szCs w:val="17"/>
        </w:rPr>
        <w:t xml:space="preserve"> or preschoolers</w:t>
      </w:r>
      <w:r w:rsidRPr="00120C5F">
        <w:rPr>
          <w:rFonts w:ascii="Verdana" w:eastAsia="Times New Roman" w:hAnsi="Verdana" w:cs="Times New Roman"/>
          <w:color w:val="000000"/>
          <w:sz w:val="17"/>
          <w:szCs w:val="17"/>
        </w:rPr>
        <w:t xml:space="preserve"> with consistent daily routine.</w:t>
      </w:r>
    </w:p>
    <w:p w14:paraId="27B4931B" w14:textId="77777777"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 xml:space="preserve">Maintain a safe, clean, and attractive environment based on </w:t>
      </w:r>
      <w:r w:rsidR="00120C5F">
        <w:rPr>
          <w:rFonts w:ascii="Verdana" w:eastAsia="Times New Roman" w:hAnsi="Verdana" w:cs="Times New Roman"/>
          <w:color w:val="000000"/>
          <w:sz w:val="17"/>
          <w:szCs w:val="17"/>
        </w:rPr>
        <w:t>ITERS/ECERS</w:t>
      </w:r>
      <w:r w:rsidRPr="00120C5F">
        <w:rPr>
          <w:rFonts w:ascii="Verdana" w:eastAsia="Times New Roman" w:hAnsi="Verdana" w:cs="Times New Roman"/>
          <w:color w:val="000000"/>
          <w:sz w:val="17"/>
          <w:szCs w:val="17"/>
        </w:rPr>
        <w:t xml:space="preserve"> guidelines.</w:t>
      </w:r>
    </w:p>
    <w:p w14:paraId="557C2BFA" w14:textId="77777777"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Communicate with teen parents in a warm, approachable, and supportive manner.</w:t>
      </w:r>
    </w:p>
    <w:p w14:paraId="17B0065E" w14:textId="77777777" w:rsidR="005E32A6"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Assess the developmental</w:t>
      </w:r>
      <w:r w:rsidR="00120C5F">
        <w:rPr>
          <w:rFonts w:ascii="Verdana" w:eastAsia="Times New Roman" w:hAnsi="Verdana" w:cs="Times New Roman"/>
          <w:color w:val="000000"/>
          <w:sz w:val="17"/>
          <w:szCs w:val="17"/>
        </w:rPr>
        <w:t xml:space="preserve"> progress of each child utilizing the Teaching Strategies GOLD framework</w:t>
      </w:r>
      <w:r w:rsidRPr="00120C5F">
        <w:rPr>
          <w:rFonts w:ascii="Verdana" w:eastAsia="Times New Roman" w:hAnsi="Verdana" w:cs="Times New Roman"/>
          <w:color w:val="000000"/>
          <w:sz w:val="17"/>
          <w:szCs w:val="17"/>
        </w:rPr>
        <w:t>.</w:t>
      </w:r>
    </w:p>
    <w:p w14:paraId="56F0F0E1" w14:textId="77777777" w:rsidR="00120C5F" w:rsidRPr="00120C5F" w:rsidRDefault="00120C5F"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Conduct family parent-teacher conferences two times per year, with additional conferences as needed.</w:t>
      </w:r>
    </w:p>
    <w:p w14:paraId="7455D26F" w14:textId="77777777" w:rsidR="005E32A6"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Provide for the individual and group ne</w:t>
      </w:r>
      <w:r w:rsidR="00120C5F">
        <w:rPr>
          <w:rFonts w:ascii="Verdana" w:eastAsia="Times New Roman" w:hAnsi="Verdana" w:cs="Times New Roman"/>
          <w:color w:val="000000"/>
          <w:sz w:val="17"/>
          <w:szCs w:val="17"/>
        </w:rPr>
        <w:t>eds of all children in your classroom.</w:t>
      </w:r>
    </w:p>
    <w:p w14:paraId="1B76DF57" w14:textId="77777777" w:rsidR="00DA43E6" w:rsidRPr="00120C5F" w:rsidRDefault="00ED0339"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Implement </w:t>
      </w:r>
      <w:r w:rsidR="00DA43E6">
        <w:rPr>
          <w:rFonts w:ascii="Verdana" w:eastAsia="Times New Roman" w:hAnsi="Verdana" w:cs="Times New Roman"/>
          <w:color w:val="000000"/>
          <w:sz w:val="17"/>
          <w:szCs w:val="17"/>
        </w:rPr>
        <w:t>Creative Curriculum and Teaching Strategies Gold</w:t>
      </w:r>
      <w:r>
        <w:rPr>
          <w:rFonts w:ascii="Verdana" w:eastAsia="Times New Roman" w:hAnsi="Verdana" w:cs="Times New Roman"/>
          <w:color w:val="000000"/>
          <w:sz w:val="17"/>
          <w:szCs w:val="17"/>
        </w:rPr>
        <w:t xml:space="preserve"> assessment tool</w:t>
      </w:r>
      <w:r w:rsidR="00DA43E6">
        <w:rPr>
          <w:rFonts w:ascii="Verdana" w:eastAsia="Times New Roman" w:hAnsi="Verdana" w:cs="Times New Roman"/>
          <w:color w:val="000000"/>
          <w:sz w:val="17"/>
          <w:szCs w:val="17"/>
        </w:rPr>
        <w:t>.</w:t>
      </w:r>
    </w:p>
    <w:p w14:paraId="3A62DF8D" w14:textId="77777777"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Follow established procedures for dealing with sick children, suspected child abuse or neglect, accidents, illnesses, and emergencies.</w:t>
      </w:r>
    </w:p>
    <w:p w14:paraId="7E2700FB" w14:textId="77777777" w:rsidR="005E32A6" w:rsidRPr="00120C5F" w:rsidRDefault="00120C5F"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Follow Colorado Rules and r</w:t>
      </w:r>
      <w:r w:rsidR="005E32A6" w:rsidRPr="00120C5F">
        <w:rPr>
          <w:rFonts w:ascii="Verdana" w:eastAsia="Times New Roman" w:hAnsi="Verdana" w:cs="Times New Roman"/>
          <w:color w:val="000000"/>
          <w:sz w:val="17"/>
          <w:szCs w:val="17"/>
        </w:rPr>
        <w:t>egulations for licensed day care facilities.</w:t>
      </w:r>
    </w:p>
    <w:p w14:paraId="395D9871" w14:textId="77777777"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Complete paperwork in an accurate and timely manner.</w:t>
      </w:r>
    </w:p>
    <w:p w14:paraId="56ADF93F" w14:textId="77777777"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Maintain a professional relationship with all staff through respectful, open communication and active participation in program activities.</w:t>
      </w:r>
    </w:p>
    <w:p w14:paraId="6B3FC9B0" w14:textId="77777777"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Assist in planning and preparing nutritious meals as needed.</w:t>
      </w:r>
    </w:p>
    <w:p w14:paraId="0929630C" w14:textId="77777777"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Consistently improve skills and expertise by participating in continuing education in Early Childhood Edu</w:t>
      </w:r>
      <w:r w:rsidR="00120C5F">
        <w:rPr>
          <w:rFonts w:ascii="Verdana" w:eastAsia="Times New Roman" w:hAnsi="Verdana" w:cs="Times New Roman"/>
          <w:color w:val="000000"/>
          <w:sz w:val="17"/>
          <w:szCs w:val="17"/>
        </w:rPr>
        <w:t>cation.</w:t>
      </w:r>
    </w:p>
    <w:p w14:paraId="13C96B73" w14:textId="77777777"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Other duties as assigned.</w:t>
      </w:r>
    </w:p>
    <w:p w14:paraId="312BD513" w14:textId="77777777" w:rsidR="005E32A6"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If position is Early Head Start:</w:t>
      </w:r>
    </w:p>
    <w:p w14:paraId="7999F983" w14:textId="77777777" w:rsidR="00120C5F" w:rsidRDefault="00120C5F" w:rsidP="00120C5F">
      <w:pPr>
        <w:spacing w:before="100" w:beforeAutospacing="1" w:after="100" w:afterAutospacing="1" w:line="240" w:lineRule="auto"/>
        <w:contextualSpacing/>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Collaborate with </w:t>
      </w:r>
      <w:r w:rsidR="005E32A6" w:rsidRPr="005E32A6">
        <w:rPr>
          <w:rFonts w:ascii="Verdana" w:eastAsia="Times New Roman" w:hAnsi="Verdana" w:cs="Times New Roman"/>
          <w:color w:val="000000"/>
          <w:sz w:val="17"/>
          <w:szCs w:val="17"/>
        </w:rPr>
        <w:t>Child Family Educators</w:t>
      </w:r>
      <w:r>
        <w:rPr>
          <w:rFonts w:ascii="Verdana" w:eastAsia="Times New Roman" w:hAnsi="Verdana" w:cs="Times New Roman"/>
          <w:color w:val="000000"/>
          <w:sz w:val="17"/>
          <w:szCs w:val="17"/>
        </w:rPr>
        <w:t xml:space="preserve"> to conduct additional assessments and home visits as well as complete additional paperwork as prescribed by the Early Head Start program.</w:t>
      </w:r>
    </w:p>
    <w:p w14:paraId="23061EF6" w14:textId="77777777" w:rsidR="005E32A6"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 </w:t>
      </w:r>
    </w:p>
    <w:p w14:paraId="3CDE8D52" w14:textId="77777777" w:rsidR="005E32A6"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 </w:t>
      </w:r>
    </w:p>
    <w:p w14:paraId="40E06758" w14:textId="77777777" w:rsidR="005E32A6"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QUALIFICATIONS </w:t>
      </w:r>
    </w:p>
    <w:p w14:paraId="7BE96BAA" w14:textId="77777777" w:rsidR="005E32A6" w:rsidRPr="009B5199" w:rsidRDefault="005E32A6" w:rsidP="009B5199">
      <w:pPr>
        <w:pStyle w:val="ListParagraph"/>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9B5199">
        <w:rPr>
          <w:rFonts w:ascii="Verdana" w:eastAsia="Times New Roman" w:hAnsi="Verdana" w:cs="Times New Roman"/>
          <w:color w:val="000000"/>
          <w:sz w:val="17"/>
          <w:szCs w:val="17"/>
        </w:rPr>
        <w:t>Knowledge of early childhood education and child development principles and practices.</w:t>
      </w:r>
    </w:p>
    <w:p w14:paraId="44D44AA6" w14:textId="6DF4A06F" w:rsidR="005E32A6" w:rsidRPr="009B5199" w:rsidRDefault="005E32A6" w:rsidP="009B5199">
      <w:pPr>
        <w:pStyle w:val="ListParagraph"/>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9B5199">
        <w:rPr>
          <w:rFonts w:ascii="Verdana" w:eastAsia="Times New Roman" w:hAnsi="Verdana" w:cs="Times New Roman"/>
          <w:color w:val="000000"/>
          <w:sz w:val="17"/>
          <w:szCs w:val="17"/>
        </w:rPr>
        <w:t>Strong interpersonal, collaborative</w:t>
      </w:r>
      <w:r w:rsidR="00E406C1">
        <w:rPr>
          <w:rFonts w:ascii="Verdana" w:eastAsia="Times New Roman" w:hAnsi="Verdana" w:cs="Times New Roman"/>
          <w:color w:val="000000"/>
          <w:sz w:val="17"/>
          <w:szCs w:val="17"/>
        </w:rPr>
        <w:t>,</w:t>
      </w:r>
      <w:r w:rsidRPr="009B5199">
        <w:rPr>
          <w:rFonts w:ascii="Verdana" w:eastAsia="Times New Roman" w:hAnsi="Verdana" w:cs="Times New Roman"/>
          <w:color w:val="000000"/>
          <w:sz w:val="17"/>
          <w:szCs w:val="17"/>
        </w:rPr>
        <w:t xml:space="preserve"> and teamwork skills; ability to work collaboratively and effectively with staff as well as with teen parents.</w:t>
      </w:r>
    </w:p>
    <w:p w14:paraId="1F409FBE" w14:textId="77777777" w:rsidR="005E32A6" w:rsidRPr="009B5199" w:rsidRDefault="005E32A6" w:rsidP="009B5199">
      <w:pPr>
        <w:pStyle w:val="ListParagraph"/>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9B5199">
        <w:rPr>
          <w:rFonts w:ascii="Verdana" w:eastAsia="Times New Roman" w:hAnsi="Verdana" w:cs="Times New Roman"/>
          <w:color w:val="000000"/>
          <w:sz w:val="17"/>
          <w:szCs w:val="17"/>
        </w:rPr>
        <w:t>Effective time management skills, particularly the ability to juggle and prioritize the needs and requirements of children, parents, and staff.</w:t>
      </w:r>
    </w:p>
    <w:p w14:paraId="0D3D02E9" w14:textId="77777777" w:rsidR="005E32A6" w:rsidRPr="009B5199" w:rsidRDefault="005E32A6" w:rsidP="009B5199">
      <w:pPr>
        <w:pStyle w:val="ListParagraph"/>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9B5199">
        <w:rPr>
          <w:rFonts w:ascii="Verdana" w:eastAsia="Times New Roman" w:hAnsi="Verdana" w:cs="Times New Roman"/>
          <w:color w:val="000000"/>
          <w:sz w:val="17"/>
          <w:szCs w:val="17"/>
        </w:rPr>
        <w:t>Strong organizational skills, including the ability to set up and manage a</w:t>
      </w:r>
      <w:r w:rsidR="00973DB8">
        <w:rPr>
          <w:rFonts w:ascii="Verdana" w:eastAsia="Times New Roman" w:hAnsi="Verdana" w:cs="Times New Roman"/>
          <w:color w:val="000000"/>
          <w:sz w:val="17"/>
          <w:szCs w:val="17"/>
        </w:rPr>
        <w:t xml:space="preserve"> </w:t>
      </w:r>
      <w:r w:rsidRPr="009B5199">
        <w:rPr>
          <w:rFonts w:ascii="Verdana" w:eastAsia="Times New Roman" w:hAnsi="Verdana" w:cs="Times New Roman"/>
          <w:color w:val="000000"/>
          <w:sz w:val="17"/>
          <w:szCs w:val="17"/>
        </w:rPr>
        <w:t>classroom, curriculum, and assessment system.</w:t>
      </w:r>
    </w:p>
    <w:p w14:paraId="78A551AC" w14:textId="77777777" w:rsidR="005E32A6" w:rsidRPr="009B5199" w:rsidRDefault="005E32A6" w:rsidP="009B5199">
      <w:pPr>
        <w:pStyle w:val="ListParagraph"/>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9B5199">
        <w:rPr>
          <w:rFonts w:ascii="Verdana" w:eastAsia="Times New Roman" w:hAnsi="Verdana" w:cs="Times New Roman"/>
          <w:color w:val="000000"/>
          <w:sz w:val="17"/>
          <w:szCs w:val="17"/>
        </w:rPr>
        <w:t>Must be at least 18 years old and in good physical and mental health; must pass annual medical exam per licensing requirements.</w:t>
      </w:r>
    </w:p>
    <w:p w14:paraId="793B3A0D" w14:textId="5CBBB0EB" w:rsidR="005E32A6" w:rsidRDefault="005E32A6" w:rsidP="009B5199">
      <w:pPr>
        <w:pStyle w:val="ListParagraph"/>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9B5199">
        <w:rPr>
          <w:rFonts w:ascii="Verdana" w:eastAsia="Times New Roman" w:hAnsi="Verdana" w:cs="Times New Roman"/>
          <w:color w:val="000000"/>
          <w:sz w:val="17"/>
          <w:szCs w:val="17"/>
        </w:rPr>
        <w:t>Must be able to pass Colorado Central Registry and CBI criminal record checks and must have no prior convictions for child abuse, misdemeanors</w:t>
      </w:r>
      <w:r w:rsidR="00E406C1">
        <w:rPr>
          <w:rFonts w:ascii="Verdana" w:eastAsia="Times New Roman" w:hAnsi="Verdana" w:cs="Times New Roman"/>
          <w:color w:val="000000"/>
          <w:sz w:val="17"/>
          <w:szCs w:val="17"/>
        </w:rPr>
        <w:t>,</w:t>
      </w:r>
      <w:r w:rsidRPr="009B5199">
        <w:rPr>
          <w:rFonts w:ascii="Verdana" w:eastAsia="Times New Roman" w:hAnsi="Verdana" w:cs="Times New Roman"/>
          <w:color w:val="000000"/>
          <w:sz w:val="17"/>
          <w:szCs w:val="17"/>
        </w:rPr>
        <w:t xml:space="preserve"> or felonies.</w:t>
      </w:r>
    </w:p>
    <w:p w14:paraId="702F0D9D" w14:textId="77777777" w:rsidR="005E32A6"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 </w:t>
      </w:r>
    </w:p>
    <w:p w14:paraId="582A3AD7" w14:textId="77777777" w:rsid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EDUCATION and EXPERIENCE</w:t>
      </w:r>
    </w:p>
    <w:p w14:paraId="67203F37" w14:textId="77777777" w:rsidR="005E32A6" w:rsidRPr="00E12A12" w:rsidRDefault="005E32A6" w:rsidP="00E12A12">
      <w:pPr>
        <w:pStyle w:val="ListParagraph"/>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E12A12">
        <w:rPr>
          <w:rFonts w:ascii="Verdana" w:eastAsia="Times New Roman" w:hAnsi="Verdana" w:cs="Times New Roman"/>
          <w:color w:val="000000"/>
          <w:sz w:val="17"/>
          <w:szCs w:val="17"/>
        </w:rPr>
        <w:t xml:space="preserve">Minimum of 2 years of experience in </w:t>
      </w:r>
      <w:r w:rsidR="00E12A12">
        <w:rPr>
          <w:rFonts w:ascii="Verdana" w:eastAsia="Times New Roman" w:hAnsi="Verdana" w:cs="Times New Roman"/>
          <w:color w:val="000000"/>
          <w:sz w:val="17"/>
          <w:szCs w:val="17"/>
        </w:rPr>
        <w:t>early childhood education, preferably with infants and toddlers</w:t>
      </w:r>
      <w:r w:rsidRPr="00E12A12">
        <w:rPr>
          <w:rFonts w:ascii="Verdana" w:eastAsia="Times New Roman" w:hAnsi="Verdana" w:cs="Times New Roman"/>
          <w:color w:val="000000"/>
          <w:sz w:val="17"/>
          <w:szCs w:val="17"/>
        </w:rPr>
        <w:t>.</w:t>
      </w:r>
    </w:p>
    <w:p w14:paraId="5B261D83" w14:textId="77777777" w:rsidR="005E32A6" w:rsidRPr="00E12A12" w:rsidRDefault="005E32A6" w:rsidP="00E12A12">
      <w:pPr>
        <w:pStyle w:val="ListParagraph"/>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E12A12">
        <w:rPr>
          <w:rFonts w:ascii="Verdana" w:eastAsia="Times New Roman" w:hAnsi="Verdana" w:cs="Times New Roman"/>
          <w:color w:val="000000"/>
          <w:sz w:val="17"/>
          <w:szCs w:val="17"/>
        </w:rPr>
        <w:t>Must be qualified as an Early Childhood Teacher according to Colorado State licensing regulations. Must have a minimum of Level II credential to teach in Early Head Start classrooms.</w:t>
      </w:r>
    </w:p>
    <w:p w14:paraId="60470015" w14:textId="77777777" w:rsidR="005E32A6" w:rsidRPr="00E12A12" w:rsidRDefault="005E32A6" w:rsidP="00E12A12">
      <w:pPr>
        <w:pStyle w:val="ListParagraph"/>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E12A12">
        <w:rPr>
          <w:rFonts w:ascii="Verdana" w:eastAsia="Times New Roman" w:hAnsi="Verdana" w:cs="Times New Roman"/>
          <w:color w:val="000000"/>
          <w:sz w:val="17"/>
          <w:szCs w:val="17"/>
        </w:rPr>
        <w:t>Associates or Bachelor’s Degree in ECE is preferred.</w:t>
      </w:r>
    </w:p>
    <w:p w14:paraId="1EDB0923" w14:textId="77777777" w:rsidR="005E32A6" w:rsidRPr="00E12A12" w:rsidRDefault="005E32A6" w:rsidP="00E12A12">
      <w:pPr>
        <w:pStyle w:val="ListParagraph"/>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E12A12">
        <w:rPr>
          <w:rFonts w:ascii="Verdana" w:eastAsia="Times New Roman" w:hAnsi="Verdana" w:cs="Times New Roman"/>
          <w:color w:val="000000"/>
          <w:sz w:val="17"/>
          <w:szCs w:val="17"/>
        </w:rPr>
        <w:t>Experience working with at-risk youth is preferred.</w:t>
      </w:r>
    </w:p>
    <w:p w14:paraId="53FA3F95" w14:textId="277F051C" w:rsidR="00E12A12" w:rsidRPr="009B5199" w:rsidRDefault="00E12A12" w:rsidP="00E12A12">
      <w:pPr>
        <w:pStyle w:val="ListParagraph"/>
        <w:numPr>
          <w:ilvl w:val="0"/>
          <w:numId w:val="3"/>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Current First Aid and Infant, Child</w:t>
      </w:r>
      <w:r w:rsidR="00E406C1">
        <w:rPr>
          <w:rFonts w:ascii="Verdana" w:eastAsia="Times New Roman" w:hAnsi="Verdana" w:cs="Times New Roman"/>
          <w:color w:val="000000"/>
          <w:sz w:val="17"/>
          <w:szCs w:val="17"/>
        </w:rPr>
        <w:t>,</w:t>
      </w:r>
      <w:r>
        <w:rPr>
          <w:rFonts w:ascii="Verdana" w:eastAsia="Times New Roman" w:hAnsi="Verdana" w:cs="Times New Roman"/>
          <w:color w:val="000000"/>
          <w:sz w:val="17"/>
          <w:szCs w:val="17"/>
        </w:rPr>
        <w:t xml:space="preserve"> and Adult CPR Certification.</w:t>
      </w:r>
    </w:p>
    <w:p w14:paraId="426615FD" w14:textId="77777777" w:rsidR="00415A99" w:rsidRDefault="00415A99" w:rsidP="00120C5F">
      <w:pPr>
        <w:spacing w:before="100" w:beforeAutospacing="1" w:after="100" w:afterAutospacing="1" w:line="240" w:lineRule="auto"/>
        <w:contextualSpacing/>
        <w:rPr>
          <w:rFonts w:ascii="Verdana" w:eastAsia="Times New Roman" w:hAnsi="Verdana" w:cs="Times New Roman"/>
          <w:color w:val="000000"/>
          <w:sz w:val="17"/>
          <w:szCs w:val="17"/>
        </w:rPr>
      </w:pPr>
    </w:p>
    <w:p w14:paraId="61666319" w14:textId="77777777" w:rsidR="00415A99" w:rsidRDefault="00415A99" w:rsidP="00120C5F">
      <w:pPr>
        <w:spacing w:before="100" w:beforeAutospacing="1" w:after="100" w:afterAutospacing="1" w:line="240" w:lineRule="auto"/>
        <w:contextualSpacing/>
        <w:rPr>
          <w:rFonts w:ascii="Verdana" w:eastAsia="Times New Roman" w:hAnsi="Verdana" w:cs="Times New Roman"/>
          <w:color w:val="000000"/>
          <w:sz w:val="17"/>
          <w:szCs w:val="17"/>
        </w:rPr>
      </w:pPr>
    </w:p>
    <w:p w14:paraId="2FF4AE45" w14:textId="77777777" w:rsidR="00415A99" w:rsidRDefault="00415A99" w:rsidP="00120C5F">
      <w:pPr>
        <w:spacing w:before="100" w:beforeAutospacing="1" w:after="100" w:afterAutospacing="1" w:line="240" w:lineRule="auto"/>
        <w:contextualSpacing/>
        <w:rPr>
          <w:rFonts w:ascii="Verdana" w:eastAsia="Times New Roman" w:hAnsi="Verdana" w:cs="Times New Roman"/>
          <w:color w:val="000000"/>
          <w:sz w:val="17"/>
          <w:szCs w:val="17"/>
        </w:rPr>
      </w:pPr>
    </w:p>
    <w:p w14:paraId="58CE4E07" w14:textId="77777777" w:rsid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PHYSICAL DEMANDS </w:t>
      </w:r>
    </w:p>
    <w:p w14:paraId="7D944EE3" w14:textId="77777777" w:rsidR="00E12A12" w:rsidRDefault="00E12A12" w:rsidP="00120C5F">
      <w:pPr>
        <w:spacing w:before="100" w:beforeAutospacing="1" w:after="100" w:afterAutospacing="1" w:line="240" w:lineRule="auto"/>
        <w:contextualSpacing/>
        <w:rPr>
          <w:rFonts w:ascii="Verdana" w:eastAsia="Times New Roman" w:hAnsi="Verdana" w:cs="Times New Roman"/>
          <w:color w:val="000000"/>
          <w:sz w:val="17"/>
          <w:szCs w:val="17"/>
        </w:rPr>
      </w:pPr>
    </w:p>
    <w:p w14:paraId="3DA34D55" w14:textId="77777777" w:rsid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The physical demands described here are representative of those that must be met by an employee to successfully perform the essential functions of this job. Reasonable accommodations may be made to enable individuals with disabilities to perform the essential functions. The employee must regularly lift and/or move up to 10 pounds, frequently lift and/or move up to 25 pounds, and occasionally lift and/or move up to 50 pounds. </w:t>
      </w:r>
    </w:p>
    <w:p w14:paraId="3CDA7AE3" w14:textId="77777777" w:rsidR="00E12A12" w:rsidRDefault="00E12A12" w:rsidP="00120C5F">
      <w:pPr>
        <w:spacing w:before="100" w:beforeAutospacing="1" w:after="100" w:afterAutospacing="1" w:line="240" w:lineRule="auto"/>
        <w:contextualSpacing/>
        <w:rPr>
          <w:rFonts w:ascii="Verdana" w:eastAsia="Times New Roman" w:hAnsi="Verdana" w:cs="Times New Roman"/>
          <w:color w:val="000000"/>
          <w:sz w:val="17"/>
          <w:szCs w:val="17"/>
        </w:rPr>
      </w:pPr>
    </w:p>
    <w:p w14:paraId="24A93B78" w14:textId="77777777" w:rsidR="00E12A12" w:rsidRDefault="00E12A12" w:rsidP="00E12A12">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SCHEDULE</w:t>
      </w:r>
    </w:p>
    <w:p w14:paraId="0B5B3EBE" w14:textId="48EA10E9" w:rsidR="00E12A12" w:rsidRDefault="00E12A12" w:rsidP="00E12A12">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Florence Crittenton Early Childhood Center is open from 7:30 a</w:t>
      </w:r>
      <w:r w:rsidR="00E406C1">
        <w:rPr>
          <w:rFonts w:ascii="Verdana" w:eastAsia="Times New Roman" w:hAnsi="Verdana" w:cs="Times New Roman"/>
          <w:color w:val="000000"/>
          <w:sz w:val="17"/>
          <w:szCs w:val="17"/>
        </w:rPr>
        <w:t>.</w:t>
      </w:r>
      <w:r>
        <w:rPr>
          <w:rFonts w:ascii="Verdana" w:eastAsia="Times New Roman" w:hAnsi="Verdana" w:cs="Times New Roman"/>
          <w:color w:val="000000"/>
          <w:sz w:val="17"/>
          <w:szCs w:val="17"/>
        </w:rPr>
        <w:t>m</w:t>
      </w:r>
      <w:r w:rsidR="00E406C1">
        <w:rPr>
          <w:rFonts w:ascii="Verdana" w:eastAsia="Times New Roman" w:hAnsi="Verdana" w:cs="Times New Roman"/>
          <w:color w:val="000000"/>
          <w:sz w:val="17"/>
          <w:szCs w:val="17"/>
        </w:rPr>
        <w:t>.</w:t>
      </w:r>
      <w:r>
        <w:rPr>
          <w:rFonts w:ascii="Verdana" w:eastAsia="Times New Roman" w:hAnsi="Verdana" w:cs="Times New Roman"/>
          <w:color w:val="000000"/>
          <w:sz w:val="17"/>
          <w:szCs w:val="17"/>
        </w:rPr>
        <w:t>-3:00 p</w:t>
      </w:r>
      <w:r w:rsidR="00E406C1">
        <w:rPr>
          <w:rFonts w:ascii="Verdana" w:eastAsia="Times New Roman" w:hAnsi="Verdana" w:cs="Times New Roman"/>
          <w:color w:val="000000"/>
          <w:sz w:val="17"/>
          <w:szCs w:val="17"/>
        </w:rPr>
        <w:t>.</w:t>
      </w:r>
      <w:r>
        <w:rPr>
          <w:rFonts w:ascii="Verdana" w:eastAsia="Times New Roman" w:hAnsi="Verdana" w:cs="Times New Roman"/>
          <w:color w:val="000000"/>
          <w:sz w:val="17"/>
          <w:szCs w:val="17"/>
        </w:rPr>
        <w:t>m</w:t>
      </w:r>
      <w:r w:rsidR="00E406C1">
        <w:rPr>
          <w:rFonts w:ascii="Verdana" w:eastAsia="Times New Roman" w:hAnsi="Verdana" w:cs="Times New Roman"/>
          <w:color w:val="000000"/>
          <w:sz w:val="17"/>
          <w:szCs w:val="17"/>
        </w:rPr>
        <w:t>.</w:t>
      </w:r>
      <w:r>
        <w:rPr>
          <w:rFonts w:ascii="Verdana" w:eastAsia="Times New Roman" w:hAnsi="Verdana" w:cs="Times New Roman"/>
          <w:color w:val="000000"/>
          <w:sz w:val="17"/>
          <w:szCs w:val="17"/>
        </w:rPr>
        <w:t xml:space="preserve"> Monday through Friday. We follow the Denver Public Schools calendar. Teachers are expected to be at school from 7:00 a</w:t>
      </w:r>
      <w:r w:rsidR="00E406C1">
        <w:rPr>
          <w:rFonts w:ascii="Verdana" w:eastAsia="Times New Roman" w:hAnsi="Verdana" w:cs="Times New Roman"/>
          <w:color w:val="000000"/>
          <w:sz w:val="17"/>
          <w:szCs w:val="17"/>
        </w:rPr>
        <w:t>.</w:t>
      </w:r>
      <w:r>
        <w:rPr>
          <w:rFonts w:ascii="Verdana" w:eastAsia="Times New Roman" w:hAnsi="Verdana" w:cs="Times New Roman"/>
          <w:color w:val="000000"/>
          <w:sz w:val="17"/>
          <w:szCs w:val="17"/>
        </w:rPr>
        <w:t>m</w:t>
      </w:r>
      <w:r w:rsidR="00E406C1">
        <w:rPr>
          <w:rFonts w:ascii="Verdana" w:eastAsia="Times New Roman" w:hAnsi="Verdana" w:cs="Times New Roman"/>
          <w:color w:val="000000"/>
          <w:sz w:val="17"/>
          <w:szCs w:val="17"/>
        </w:rPr>
        <w:t>.</w:t>
      </w:r>
      <w:r>
        <w:rPr>
          <w:rFonts w:ascii="Verdana" w:eastAsia="Times New Roman" w:hAnsi="Verdana" w:cs="Times New Roman"/>
          <w:color w:val="000000"/>
          <w:sz w:val="17"/>
          <w:szCs w:val="17"/>
        </w:rPr>
        <w:t>-3:30 p</w:t>
      </w:r>
      <w:r w:rsidR="00E406C1">
        <w:rPr>
          <w:rFonts w:ascii="Verdana" w:eastAsia="Times New Roman" w:hAnsi="Verdana" w:cs="Times New Roman"/>
          <w:color w:val="000000"/>
          <w:sz w:val="17"/>
          <w:szCs w:val="17"/>
        </w:rPr>
        <w:t>.</w:t>
      </w:r>
      <w:bookmarkStart w:id="0" w:name="_GoBack"/>
      <w:bookmarkEnd w:id="0"/>
      <w:r>
        <w:rPr>
          <w:rFonts w:ascii="Verdana" w:eastAsia="Times New Roman" w:hAnsi="Verdana" w:cs="Times New Roman"/>
          <w:color w:val="000000"/>
          <w:sz w:val="17"/>
          <w:szCs w:val="17"/>
        </w:rPr>
        <w:t>m. There are occasional requirements for afterhours care and will be scheduled in advance. All teachers must attend staff development training. On-site training will take place on days that the school is closed, but will fall under regular work hours.</w:t>
      </w:r>
    </w:p>
    <w:p w14:paraId="4682B1D3" w14:textId="77777777" w:rsidR="00E12A12" w:rsidRDefault="00E12A12" w:rsidP="00120C5F">
      <w:pPr>
        <w:spacing w:before="100" w:beforeAutospacing="1" w:after="100" w:afterAutospacing="1" w:line="240" w:lineRule="auto"/>
        <w:contextualSpacing/>
        <w:rPr>
          <w:rFonts w:ascii="Verdana" w:eastAsia="Times New Roman" w:hAnsi="Verdana" w:cs="Times New Roman"/>
          <w:color w:val="000000"/>
          <w:sz w:val="17"/>
          <w:szCs w:val="17"/>
        </w:rPr>
      </w:pPr>
    </w:p>
    <w:sectPr w:rsidR="00E12A12" w:rsidSect="00E12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0231C"/>
    <w:multiLevelType w:val="hybridMultilevel"/>
    <w:tmpl w:val="2F20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C73A1"/>
    <w:multiLevelType w:val="hybridMultilevel"/>
    <w:tmpl w:val="8616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425CB"/>
    <w:multiLevelType w:val="hybridMultilevel"/>
    <w:tmpl w:val="2C1A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41"/>
    <w:rsid w:val="00120C5F"/>
    <w:rsid w:val="00415A99"/>
    <w:rsid w:val="005E32A6"/>
    <w:rsid w:val="00787EA4"/>
    <w:rsid w:val="00973DB8"/>
    <w:rsid w:val="009B5199"/>
    <w:rsid w:val="009C4565"/>
    <w:rsid w:val="00AC4E14"/>
    <w:rsid w:val="00C25498"/>
    <w:rsid w:val="00CE0E41"/>
    <w:rsid w:val="00D7152D"/>
    <w:rsid w:val="00DA43E6"/>
    <w:rsid w:val="00E12A12"/>
    <w:rsid w:val="00E406C1"/>
    <w:rsid w:val="00E87A2F"/>
    <w:rsid w:val="00ED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E646"/>
  <w15:chartTrackingRefBased/>
  <w15:docId w15:val="{60F20FC3-EC4F-40B3-82A2-0652C349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32A6"/>
  </w:style>
  <w:style w:type="paragraph" w:styleId="ListParagraph">
    <w:name w:val="List Paragraph"/>
    <w:basedOn w:val="Normal"/>
    <w:uiPriority w:val="34"/>
    <w:qFormat/>
    <w:rsid w:val="00120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ELC1</dc:creator>
  <cp:keywords/>
  <dc:description/>
  <cp:lastModifiedBy>Julia Goodman</cp:lastModifiedBy>
  <cp:revision>15</cp:revision>
  <dcterms:created xsi:type="dcterms:W3CDTF">2015-01-12T21:42:00Z</dcterms:created>
  <dcterms:modified xsi:type="dcterms:W3CDTF">2019-09-18T17:49:00Z</dcterms:modified>
</cp:coreProperties>
</file>